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Tilmeldingsblanket</w:t>
      </w:r>
    </w:p>
    <w:p>
      <w:pPr>
        <w:pStyle w:val="Normal"/>
        <w:jc w:val="center"/>
        <w:rPr/>
      </w:pPr>
      <w:r>
        <w:rPr>
          <w:b/>
          <w:sz w:val="44"/>
          <w:szCs w:val="44"/>
        </w:rPr>
        <w:t xml:space="preserve">AOPA DMU </w:t>
      </w:r>
      <w:bookmarkStart w:id="0" w:name="_GoBack"/>
      <w:bookmarkEnd w:id="0"/>
      <w:r>
        <w:rPr>
          <w:b/>
          <w:sz w:val="44"/>
          <w:szCs w:val="44"/>
        </w:rPr>
        <w:t xml:space="preserve">Pilot Safety Days, </w:t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Den 25-26 May 2019 på EKHG</w:t>
      </w:r>
    </w:p>
    <w:p>
      <w:pPr>
        <w:pStyle w:val="Normal"/>
        <w:jc w:val="center"/>
        <w:rPr>
          <w:b/>
          <w:b/>
        </w:rPr>
      </w:pPr>
      <w:r>
        <w:rPr>
          <w:b/>
        </w:rPr>
        <w:t>Luftfartøjs- og Person data</w:t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254"/>
        <w:gridCol w:w="2254"/>
        <w:gridCol w:w="2254"/>
        <w:gridCol w:w="2253"/>
      </w:tblGrid>
      <w:tr>
        <w:trPr/>
        <w:tc>
          <w:tcPr>
            <w:tcW w:w="901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AIRCRAFT DETAILS</w:t>
            </w:r>
          </w:p>
        </w:tc>
      </w:tr>
      <w:tr>
        <w:trPr/>
        <w:tc>
          <w:tcPr>
            <w:tcW w:w="225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Indregistrering</w:t>
            </w:r>
          </w:p>
        </w:tc>
        <w:tc>
          <w:tcPr>
            <w:tcW w:w="2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Flytype</w:t>
            </w:r>
          </w:p>
        </w:tc>
        <w:tc>
          <w:tcPr>
            <w:tcW w:w="2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25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Rejsehastighed</w:t>
            </w:r>
          </w:p>
        </w:tc>
        <w:tc>
          <w:tcPr>
            <w:tcW w:w="2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Flyets hjemsted</w:t>
            </w:r>
          </w:p>
        </w:tc>
        <w:tc>
          <w:tcPr>
            <w:tcW w:w="2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25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4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25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8"/>
        <w:gridCol w:w="4507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Ledende PILOT (PIC)</w:t>
            </w:r>
          </w:p>
        </w:tc>
      </w:tr>
      <w:tr>
        <w:trPr/>
        <w:tc>
          <w:tcPr>
            <w:tcW w:w="450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4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50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Personcertifikat</w:t>
            </w:r>
          </w:p>
        </w:tc>
        <w:tc>
          <w:tcPr>
            <w:tcW w:w="4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50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E-MAIL ADRESSE</w:t>
            </w:r>
          </w:p>
        </w:tc>
        <w:tc>
          <w:tcPr>
            <w:tcW w:w="4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50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MOBILE Telefon Nummer (under besøget)</w:t>
            </w:r>
          </w:p>
        </w:tc>
        <w:tc>
          <w:tcPr>
            <w:tcW w:w="4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8"/>
        <w:gridCol w:w="4507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Pilot 2</w:t>
            </w:r>
          </w:p>
        </w:tc>
      </w:tr>
      <w:tr>
        <w:trPr/>
        <w:tc>
          <w:tcPr>
            <w:tcW w:w="450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4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8"/>
        <w:gridCol w:w="4507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Pilot 3</w:t>
            </w:r>
          </w:p>
        </w:tc>
      </w:tr>
      <w:tr>
        <w:trPr/>
        <w:tc>
          <w:tcPr>
            <w:tcW w:w="450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4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8"/>
        <w:gridCol w:w="4507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Pilot 4</w:t>
            </w:r>
          </w:p>
        </w:tc>
      </w:tr>
      <w:tr>
        <w:trPr/>
        <w:tc>
          <w:tcPr>
            <w:tcW w:w="450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4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8"/>
        <w:gridCol w:w="4507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Ledsager 1</w:t>
            </w:r>
          </w:p>
        </w:tc>
      </w:tr>
      <w:tr>
        <w:trPr/>
        <w:tc>
          <w:tcPr>
            <w:tcW w:w="450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Navn</w:t>
            </w:r>
          </w:p>
        </w:tc>
        <w:tc>
          <w:tcPr>
            <w:tcW w:w="4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8"/>
        <w:gridCol w:w="4507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Ledsager 2</w:t>
            </w:r>
          </w:p>
        </w:tc>
      </w:tr>
      <w:tr>
        <w:trPr/>
        <w:tc>
          <w:tcPr>
            <w:tcW w:w="450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Navn</w:t>
            </w:r>
          </w:p>
        </w:tc>
        <w:tc>
          <w:tcPr>
            <w:tcW w:w="4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8"/>
        <w:gridCol w:w="4507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Ledsager 3</w:t>
            </w:r>
          </w:p>
        </w:tc>
      </w:tr>
      <w:tr>
        <w:trPr/>
        <w:tc>
          <w:tcPr>
            <w:tcW w:w="450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Navn</w:t>
            </w:r>
          </w:p>
        </w:tc>
        <w:tc>
          <w:tcPr>
            <w:tcW w:w="4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508"/>
        <w:gridCol w:w="4507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Ledsager 4</w:t>
            </w:r>
          </w:p>
        </w:tc>
      </w:tr>
      <w:tr>
        <w:trPr/>
        <w:tc>
          <w:tcPr>
            <w:tcW w:w="4508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Navn</w:t>
            </w:r>
          </w:p>
        </w:tc>
        <w:tc>
          <w:tcPr>
            <w:tcW w:w="450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jc w:val="center"/>
        <w:rPr/>
      </w:pPr>
      <w:r>
        <w:rPr>
          <w:b/>
        </w:rPr>
        <w:t xml:space="preserve">Indkvartering og fælles middag </w:t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1"/>
        <w:gridCol w:w="6044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1.værelse</w:t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Ankomstdato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Afrejsedato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Antal personer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1"/>
        <w:gridCol w:w="6044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2.værelse</w:t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Ankomstdato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Afrejsedato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Antal personer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1"/>
        <w:gridCol w:w="6044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3.værelse</w:t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Ankomstdato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Afrejsedato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Antal personer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1"/>
        <w:gridCol w:w="6044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4.værelse</w:t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Navn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Ankomstdato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Afrejsedato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Antal personer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Økonomi</w:t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060"/>
        <w:gridCol w:w="785"/>
        <w:gridCol w:w="2585"/>
        <w:gridCol w:w="2585"/>
      </w:tblGrid>
      <w:tr>
        <w:trPr/>
        <w:tc>
          <w:tcPr>
            <w:tcW w:w="9015" w:type="dxa"/>
            <w:gridSpan w:val="4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Hotel Vejlesø</w:t>
            </w:r>
          </w:p>
        </w:tc>
      </w:tr>
      <w:tr>
        <w:trPr/>
        <w:tc>
          <w:tcPr>
            <w:tcW w:w="306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 xml:space="preserve">Antal pilot deltagerdage </w:t>
            </w:r>
          </w:p>
        </w:tc>
        <w:tc>
          <w:tcPr>
            <w:tcW w:w="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250 DKK /person  pr. dag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6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  <w:bCs/>
              </w:rPr>
              <w:t xml:space="preserve">Antal  ledsager dage </w:t>
            </w:r>
          </w:p>
        </w:tc>
        <w:tc>
          <w:tcPr>
            <w:tcW w:w="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200 DKK /person  pr. dag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60" w:type="dxa"/>
            <w:tcBorders>
              <w:top w:val="nil"/>
            </w:tcBorders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Antal enkeltværelser</w:t>
            </w:r>
          </w:p>
        </w:tc>
        <w:tc>
          <w:tcPr>
            <w:tcW w:w="7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700 DKK/nat</w:t>
            </w:r>
          </w:p>
        </w:tc>
        <w:tc>
          <w:tcPr>
            <w:tcW w:w="2585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6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Antal dobbeltværelser</w:t>
            </w:r>
          </w:p>
        </w:tc>
        <w:tc>
          <w:tcPr>
            <w:tcW w:w="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1000 DKK/nat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3060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b/>
              </w:rPr>
              <w:t>Antal personer der deltager I fælles middag  lørdag aften</w:t>
            </w:r>
          </w:p>
        </w:tc>
        <w:tc>
          <w:tcPr>
            <w:tcW w:w="7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395 DKK/person</w:t>
            </w:r>
          </w:p>
        </w:tc>
        <w:tc>
          <w:tcPr>
            <w:tcW w:w="258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spacing w:lineRule="auto" w:line="240" w:before="0" w:after="0"/>
        <w:jc w:val="left"/>
        <w:rPr>
          <w:b/>
          <w:b/>
        </w:rPr>
      </w:pPr>
      <w:r>
        <w:rPr>
          <w:b/>
        </w:rPr>
        <w:t>N.B. Tæl kun lørdag og søndag  som deltagerdage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Betalingsfrist: 20. marts 2019</w:t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971"/>
        <w:gridCol w:w="6044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 xml:space="preserve">Skriv flyregistrering på ved overførsel </w:t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both"/>
              <w:rPr>
                <w:b/>
                <w:b/>
              </w:rPr>
            </w:pPr>
            <w:r>
              <w:rPr>
                <w:b/>
              </w:rPr>
              <w:t>Fra danske konti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cs="Calibri" w:cstheme="minorHAnsi"/>
                <w:b/>
                <w:b/>
              </w:rPr>
            </w:pPr>
            <w:r>
              <w:rPr>
                <w:rFonts w:cs="Calibri" w:cstheme="minorHAnsi"/>
                <w:b/>
              </w:rPr>
              <w:t>Nordea: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b/>
                <w:color w:val="222222"/>
                <w:lang w:eastAsia="en-GB"/>
              </w:rPr>
            </w:pPr>
            <w:r>
              <w:rPr>
                <w:rFonts w:eastAsia="Times New Roman" w:cs="Calibri" w:cstheme="minorHAnsi"/>
                <w:b/>
                <w:color w:val="222222"/>
                <w:lang w:eastAsia="en-GB"/>
              </w:rPr>
              <w:t>Reg. 2671 Konto 4392 856 582</w:t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Fra udlandet</w:t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b/>
                <w:color w:val="222222"/>
                <w:lang w:eastAsia="en-GB"/>
              </w:rPr>
            </w:pPr>
            <w:r>
              <w:rPr>
                <w:rFonts w:cs="Calibri" w:cstheme="minorHAnsi"/>
                <w:b/>
              </w:rPr>
              <w:t xml:space="preserve">SWIFT: </w:t>
            </w:r>
            <w:r>
              <w:rPr>
                <w:rFonts w:eastAsia="Times New Roman" w:cs="Calibri" w:cstheme="minorHAnsi"/>
                <w:b/>
                <w:color w:val="222222"/>
                <w:lang w:eastAsia="en-GB"/>
              </w:rPr>
              <w:t>NDEADKKK</w:t>
            </w:r>
          </w:p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eastAsia="Times New Roman" w:cs="Calibri" w:cstheme="minorHAnsi"/>
                <w:b/>
                <w:b/>
                <w:color w:val="222222"/>
                <w:lang w:val="en-GB" w:eastAsia="en-GB"/>
              </w:rPr>
            </w:pPr>
            <w:r>
              <w:rPr>
                <w:rFonts w:cs="Calibri" w:cstheme="minorHAnsi"/>
                <w:b/>
              </w:rPr>
              <w:t>IB</w:t>
            </w:r>
            <w:r>
              <w:rPr>
                <w:rFonts w:cs="Calibri" w:cstheme="minorHAnsi"/>
                <w:b/>
                <w:lang w:val="en-GB"/>
              </w:rPr>
              <w:t>AN</w:t>
            </w:r>
            <w:r>
              <w:rPr>
                <w:rFonts w:eastAsia="Times New Roman" w:cs="Calibri" w:cstheme="minorHAnsi"/>
                <w:b/>
                <w:color w:val="222222"/>
                <w:lang w:val="en-GB" w:eastAsia="en-GB"/>
              </w:rPr>
              <w:t>: DK8520004392856582</w:t>
            </w:r>
          </w:p>
        </w:tc>
      </w:tr>
      <w:tr>
        <w:trPr/>
        <w:tc>
          <w:tcPr>
            <w:tcW w:w="2971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6044" w:type="dxa"/>
            <w:tcBorders/>
            <w:shd w:fill="auto" w:val="clear"/>
          </w:tcPr>
          <w:p>
            <w:pPr>
              <w:pStyle w:val="Normal"/>
              <w:shd w:val="clear" w:color="auto" w:fill="FFFFFF"/>
              <w:spacing w:lineRule="auto" w:line="240" w:before="0" w:after="0"/>
              <w:rPr>
                <w:rFonts w:cs="Calibri" w:cstheme="minorHAnsi"/>
                <w:b/>
                <w:b/>
                <w:lang w:val="en-GB"/>
              </w:rPr>
            </w:pPr>
            <w:r>
              <w:rPr>
                <w:rFonts w:cs="Calibri" w:cstheme="minorHAnsi"/>
                <w:b/>
                <w:lang w:val="en-GB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GDPR</w:t>
      </w:r>
    </w:p>
    <w:tbl>
      <w:tblPr>
        <w:tblStyle w:val="Tabel-Gitter"/>
        <w:tblW w:w="901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2472"/>
        <w:gridCol w:w="6543"/>
      </w:tblGrid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</w:rPr>
            </w:pPr>
            <w:r>
              <w:rPr>
                <w:b/>
              </w:rPr>
              <w:t>Udlevering af persondata</w:t>
            </w:r>
          </w:p>
        </w:tc>
      </w:tr>
      <w:tr>
        <w:trPr/>
        <w:tc>
          <w:tcPr>
            <w:tcW w:w="9015" w:type="dxa"/>
            <w:gridSpan w:val="2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</w:rPr>
              <w:t xml:space="preserve">Ved tilmelding accepterer deltagerne at informationer der er nævnt nedenstående videregives </w:t>
            </w:r>
          </w:p>
        </w:tc>
      </w:tr>
      <w:tr>
        <w:trPr/>
        <w:tc>
          <w:tcPr>
            <w:tcW w:w="24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Navn piloter</w:t>
            </w:r>
          </w:p>
        </w:tc>
        <w:tc>
          <w:tcPr>
            <w:tcW w:w="6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Videregives til hotel, og andre deltagere i deltagerliste</w:t>
            </w:r>
          </w:p>
        </w:tc>
      </w:tr>
      <w:tr>
        <w:trPr/>
        <w:tc>
          <w:tcPr>
            <w:tcW w:w="24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Mobilnummer</w:t>
            </w:r>
          </w:p>
        </w:tc>
        <w:tc>
          <w:tcPr>
            <w:tcW w:w="6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Videregives til deltagerliste, og Naviair</w:t>
            </w:r>
          </w:p>
        </w:tc>
      </w:tr>
      <w:tr>
        <w:trPr/>
        <w:tc>
          <w:tcPr>
            <w:tcW w:w="2472" w:type="dxa"/>
            <w:tcBorders/>
            <w:shd w:color="auto" w:fill="D9D9D9" w:themeFill="background1" w:themeFillShade="d9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Flydata</w:t>
            </w:r>
          </w:p>
        </w:tc>
        <w:tc>
          <w:tcPr>
            <w:tcW w:w="654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b/>
              </w:rPr>
              <w:t>Flyveplads og Naviair</w:t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before="0" w:after="160"/>
        <w:jc w:val="center"/>
        <w:rPr/>
      </w:pPr>
      <w:r>
        <w:rPr>
          <w:b/>
          <w:lang w:val="en-US"/>
        </w:rPr>
        <w:t xml:space="preserve">Send tilmeldingsskemaet senest 20. marts til Paul Harrison </w:t>
      </w:r>
      <w:hyperlink r:id="rId2">
        <w:r>
          <w:rPr>
            <w:rStyle w:val="InternetLink"/>
            <w:b/>
            <w:lang w:val="en-US"/>
          </w:rPr>
          <w:t>PH@AOPA.dk</w:t>
        </w:r>
      </w:hyperlink>
      <w:r>
        <w:rPr>
          <w:rStyle w:val="InternetLink"/>
          <w:b/>
          <w:lang w:val="en-US"/>
        </w:rPr>
        <w:t xml:space="preserve"> 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Cs w:val="22"/>
        <w:lang w:val="da-DK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rsid w:val="006e1fcf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6e1fcf"/>
    <w:rPr>
      <w:color w:val="605E5C"/>
      <w:shd w:fill="E1DFDD" w:val="clear"/>
    </w:rPr>
  </w:style>
  <w:style w:type="character" w:styleId="SidehovedTegn" w:customStyle="1">
    <w:name w:val="Sidehoved Tegn"/>
    <w:basedOn w:val="DefaultParagraphFont"/>
    <w:link w:val="Sidehoved"/>
    <w:uiPriority w:val="99"/>
    <w:qFormat/>
    <w:rsid w:val="00ae048c"/>
    <w:rPr/>
  </w:style>
  <w:style w:type="character" w:styleId="SidefodTegn" w:customStyle="1">
    <w:name w:val="Sidefod Tegn"/>
    <w:basedOn w:val="DefaultParagraphFont"/>
    <w:link w:val="Sidefod"/>
    <w:uiPriority w:val="99"/>
    <w:qFormat/>
    <w:rsid w:val="00ae048c"/>
    <w:rPr/>
  </w:style>
  <w:style w:type="character" w:styleId="ListLabel1">
    <w:name w:val="ListLabel 1"/>
    <w:qFormat/>
    <w:rPr>
      <w:b/>
      <w:lang w:val="en-US"/>
    </w:rPr>
  </w:style>
  <w:style w:type="character" w:styleId="ListLabel2">
    <w:name w:val="ListLabel 2"/>
    <w:qFormat/>
    <w:rPr>
      <w:b/>
      <w:lang w:val="en-US"/>
    </w:rPr>
  </w:style>
  <w:style w:type="character" w:styleId="ListLabel3">
    <w:name w:val="ListLabel 3"/>
    <w:qFormat/>
    <w:rPr>
      <w:b/>
      <w:lang w:val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SidehovedTegn"/>
    <w:uiPriority w:val="99"/>
    <w:unhideWhenUsed/>
    <w:rsid w:val="00ae048c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idefodTegn"/>
    <w:uiPriority w:val="99"/>
    <w:unhideWhenUsed/>
    <w:rsid w:val="00ae048c"/>
    <w:pPr>
      <w:tabs>
        <w:tab w:val="clear" w:pos="1304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4703f4"/>
    <w:pPr>
      <w:spacing w:before="0" w:after="160"/>
      <w:ind w:left="720" w:hanging="0"/>
      <w:contextualSpacing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39"/>
    <w:rsid w:val="003b68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H@AOPA.d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Application>LibreOffice/6.1.4.2$Linux_X86_64 LibreOffice_project/10$Build-2</Application>
  <Pages>3</Pages>
  <Words>199</Words>
  <Characters>1248</Characters>
  <CharactersWithSpaces>1379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2019-03-07T10:59:00Z</dcterms:created>
  <dc:creator>paul harrison</dc:creator>
  <dc:description/>
  <dc:language>da-DK</dc:language>
  <cp:lastModifiedBy/>
  <dcterms:modified xsi:type="dcterms:W3CDTF">2019-03-08T12:48:09Z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